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9C68AE" w14:textId="77777777" w:rsidR="007563CC" w:rsidRPr="0074384E" w:rsidRDefault="007563CC" w:rsidP="007563CC">
      <w:pPr>
        <w:jc w:val="center"/>
        <w:rPr>
          <w:rFonts w:ascii="华文宋体" w:eastAsia="华文宋体" w:hAnsi="华文宋体"/>
          <w:b/>
          <w:bCs/>
          <w:sz w:val="52"/>
        </w:rPr>
      </w:pPr>
      <w:r w:rsidRPr="0074384E">
        <w:rPr>
          <w:rFonts w:ascii="华文宋体" w:eastAsia="华文宋体" w:hAnsi="华文宋体" w:hint="eastAsia"/>
          <w:b/>
          <w:bCs/>
          <w:sz w:val="52"/>
        </w:rPr>
        <w:t>实</w:t>
      </w:r>
      <w:r w:rsidRPr="0074384E">
        <w:rPr>
          <w:rFonts w:ascii="华文宋体" w:eastAsia="华文宋体" w:hAnsi="华文宋体"/>
          <w:b/>
          <w:bCs/>
          <w:sz w:val="52"/>
        </w:rPr>
        <w:t xml:space="preserve">  </w:t>
      </w:r>
      <w:r w:rsidRPr="0074384E">
        <w:rPr>
          <w:rFonts w:ascii="华文宋体" w:eastAsia="华文宋体" w:hAnsi="华文宋体" w:hint="eastAsia"/>
          <w:b/>
          <w:bCs/>
          <w:sz w:val="52"/>
        </w:rPr>
        <w:t>验</w:t>
      </w:r>
      <w:r w:rsidRPr="0074384E">
        <w:rPr>
          <w:rFonts w:ascii="华文宋体" w:eastAsia="华文宋体" w:hAnsi="华文宋体"/>
          <w:b/>
          <w:bCs/>
          <w:sz w:val="52"/>
        </w:rPr>
        <w:t xml:space="preserve">  </w:t>
      </w:r>
      <w:r w:rsidRPr="0074384E">
        <w:rPr>
          <w:rFonts w:ascii="华文宋体" w:eastAsia="华文宋体" w:hAnsi="华文宋体" w:hint="eastAsia"/>
          <w:b/>
          <w:bCs/>
          <w:sz w:val="52"/>
        </w:rPr>
        <w:t>报</w:t>
      </w:r>
      <w:r w:rsidRPr="0074384E">
        <w:rPr>
          <w:rFonts w:ascii="华文宋体" w:eastAsia="华文宋体" w:hAnsi="华文宋体"/>
          <w:b/>
          <w:bCs/>
          <w:sz w:val="52"/>
        </w:rPr>
        <w:t xml:space="preserve">  </w:t>
      </w:r>
      <w:r w:rsidRPr="0074384E">
        <w:rPr>
          <w:rFonts w:ascii="华文宋体" w:eastAsia="华文宋体" w:hAnsi="华文宋体" w:hint="eastAsia"/>
          <w:b/>
          <w:bCs/>
          <w:sz w:val="52"/>
        </w:rPr>
        <w:t>告</w:t>
      </w:r>
    </w:p>
    <w:p w14:paraId="2E68CF20" w14:textId="77777777" w:rsidR="007563CC" w:rsidRPr="0074384E" w:rsidRDefault="007563CC" w:rsidP="007563CC">
      <w:pPr>
        <w:jc w:val="center"/>
        <w:rPr>
          <w:rFonts w:ascii="华文宋体" w:eastAsia="华文宋体" w:hAnsi="华文宋体"/>
          <w:sz w:val="30"/>
        </w:rPr>
      </w:pPr>
    </w:p>
    <w:p w14:paraId="05DED878" w14:textId="77777777" w:rsidR="007563CC" w:rsidRPr="0074384E" w:rsidRDefault="007563CC" w:rsidP="007563CC">
      <w:pPr>
        <w:jc w:val="center"/>
        <w:rPr>
          <w:rFonts w:ascii="华文宋体" w:eastAsia="华文宋体" w:hAnsi="华文宋体"/>
          <w:sz w:val="30"/>
        </w:rPr>
      </w:pPr>
    </w:p>
    <w:p w14:paraId="51231EE7" w14:textId="77777777" w:rsidR="007563CC" w:rsidRPr="0074384E" w:rsidRDefault="007563CC" w:rsidP="007563CC">
      <w:pPr>
        <w:jc w:val="center"/>
        <w:rPr>
          <w:rFonts w:ascii="华文宋体" w:eastAsia="华文宋体" w:hAnsi="华文宋体"/>
          <w:sz w:val="30"/>
        </w:rPr>
      </w:pPr>
    </w:p>
    <w:p w14:paraId="4B655D4F" w14:textId="4445C261" w:rsidR="007563CC" w:rsidRPr="0074384E" w:rsidRDefault="007563CC" w:rsidP="000F1C32">
      <w:pPr>
        <w:spacing w:line="360" w:lineRule="auto"/>
        <w:jc w:val="center"/>
        <w:rPr>
          <w:rFonts w:ascii="华文宋体" w:eastAsia="华文宋体" w:hAnsi="华文宋体"/>
          <w:sz w:val="32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>课程名称</w:t>
      </w:r>
      <w:r w:rsidRPr="0074384E">
        <w:rPr>
          <w:rFonts w:ascii="华文宋体" w:eastAsia="华文宋体" w:hAnsi="华文宋体"/>
          <w:b/>
          <w:bCs/>
          <w:sz w:val="30"/>
        </w:rPr>
        <w:t xml:space="preserve"> </w:t>
      </w:r>
      <w:r w:rsidRPr="0074384E">
        <w:rPr>
          <w:rFonts w:ascii="华文宋体" w:eastAsia="华文宋体" w:hAnsi="华文宋体" w:hint="eastAsia"/>
          <w:b/>
          <w:bCs/>
          <w:sz w:val="30"/>
        </w:rPr>
        <w:t xml:space="preserve"> </w:t>
      </w:r>
      <w:r w:rsidR="000F1C32">
        <w:rPr>
          <w:rFonts w:ascii="华文宋体" w:eastAsia="华文宋体" w:hAnsi="华文宋体" w:hint="eastAsia"/>
          <w:b/>
          <w:bCs/>
          <w:sz w:val="30"/>
          <w:u w:val="single"/>
        </w:rPr>
        <w:t xml:space="preserve">   </w:t>
      </w:r>
      <w:r>
        <w:rPr>
          <w:rFonts w:ascii="华文宋体" w:eastAsia="华文宋体" w:hAnsi="华文宋体"/>
          <w:b/>
          <w:bCs/>
          <w:sz w:val="30"/>
          <w:u w:val="single"/>
        </w:rPr>
        <w:t>人机交互</w:t>
      </w:r>
      <w:r w:rsidR="000F1C32">
        <w:rPr>
          <w:rFonts w:ascii="华文宋体" w:eastAsia="华文宋体" w:hAnsi="华文宋体"/>
          <w:b/>
          <w:bCs/>
          <w:sz w:val="30"/>
          <w:u w:val="single"/>
        </w:rPr>
        <w:t xml:space="preserve">    </w:t>
      </w:r>
    </w:p>
    <w:p w14:paraId="0AB96DEE" w14:textId="15FD805A" w:rsidR="007563CC" w:rsidRPr="0074384E" w:rsidRDefault="007563CC" w:rsidP="000F1C32">
      <w:pPr>
        <w:pStyle w:val="1"/>
        <w:jc w:val="center"/>
        <w:rPr>
          <w:rFonts w:ascii="华文宋体" w:eastAsia="华文宋体" w:hAnsi="华文宋体"/>
        </w:rPr>
      </w:pPr>
      <w:r w:rsidRPr="0074384E">
        <w:rPr>
          <w:rFonts w:ascii="华文宋体" w:eastAsia="华文宋体" w:hAnsi="华文宋体" w:hint="eastAsia"/>
          <w:kern w:val="2"/>
          <w:sz w:val="30"/>
          <w:szCs w:val="24"/>
        </w:rPr>
        <w:t xml:space="preserve">实验项目  </w:t>
      </w:r>
      <w:r w:rsidRPr="0074384E">
        <w:rPr>
          <w:rFonts w:ascii="华文宋体" w:eastAsia="华文宋体" w:hAnsi="华文宋体" w:hint="eastAsia"/>
          <w:kern w:val="2"/>
          <w:sz w:val="30"/>
          <w:szCs w:val="24"/>
          <w:u w:val="single"/>
        </w:rPr>
        <w:t xml:space="preserve"> </w:t>
      </w:r>
      <w:r>
        <w:rPr>
          <w:rFonts w:ascii="华文宋体" w:eastAsia="华文宋体" w:hAnsi="华文宋体"/>
          <w:kern w:val="2"/>
          <w:sz w:val="30"/>
          <w:szCs w:val="24"/>
          <w:u w:val="single"/>
        </w:rPr>
        <w:t xml:space="preserve"> </w:t>
      </w:r>
      <w:r w:rsidR="000F1C32">
        <w:rPr>
          <w:rFonts w:ascii="华文宋体" w:eastAsia="华文宋体" w:hAnsi="华文宋体"/>
          <w:kern w:val="2"/>
          <w:sz w:val="30"/>
          <w:szCs w:val="24"/>
          <w:u w:val="single"/>
        </w:rPr>
        <w:t xml:space="preserve">HTML文档编程    </w:t>
      </w:r>
    </w:p>
    <w:p w14:paraId="06BAE8DB" w14:textId="5773A633" w:rsidR="007563CC" w:rsidRPr="0074384E" w:rsidRDefault="007563CC" w:rsidP="000F1C32">
      <w:pPr>
        <w:spacing w:line="360" w:lineRule="auto"/>
        <w:ind w:firstLine="168"/>
        <w:jc w:val="center"/>
        <w:rPr>
          <w:rFonts w:ascii="华文宋体" w:eastAsia="华文宋体" w:hAnsi="华文宋体"/>
          <w:b/>
          <w:bCs/>
          <w:sz w:val="30"/>
          <w:u w:val="single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 xml:space="preserve">实验仪器 </w:t>
      </w:r>
      <w:r w:rsidRPr="0074384E">
        <w:rPr>
          <w:rFonts w:ascii="华文宋体" w:eastAsia="华文宋体" w:hAnsi="华文宋体"/>
        </w:rPr>
        <w:t xml:space="preserve">  </w:t>
      </w:r>
      <w:r w:rsidR="000F1C32">
        <w:rPr>
          <w:rFonts w:ascii="华文宋体" w:eastAsia="华文宋体" w:hAnsi="华文宋体"/>
          <w:u w:val="single"/>
        </w:rPr>
        <w:t xml:space="preserve">  </w:t>
      </w:r>
      <w:r w:rsidRPr="0074384E">
        <w:rPr>
          <w:rFonts w:ascii="华文宋体" w:eastAsia="华文宋体" w:hAnsi="华文宋体"/>
          <w:u w:val="single"/>
        </w:rPr>
        <w:t xml:space="preserve"> </w:t>
      </w:r>
      <w:r w:rsidRPr="0074384E">
        <w:rPr>
          <w:rFonts w:ascii="华文宋体" w:eastAsia="华文宋体" w:hAnsi="华文宋体" w:hint="eastAsia"/>
          <w:sz w:val="28"/>
          <w:szCs w:val="28"/>
          <w:u w:val="single"/>
        </w:rPr>
        <w:t>个人计算机</w:t>
      </w:r>
    </w:p>
    <w:p w14:paraId="4B83BF2C" w14:textId="77777777" w:rsidR="007563CC" w:rsidRPr="0074384E" w:rsidRDefault="007563CC" w:rsidP="007563CC">
      <w:pPr>
        <w:ind w:left="179" w:hangingChars="56" w:hanging="179"/>
        <w:rPr>
          <w:rFonts w:ascii="华文宋体" w:eastAsia="华文宋体" w:hAnsi="华文宋体"/>
          <w:sz w:val="32"/>
        </w:rPr>
      </w:pPr>
    </w:p>
    <w:p w14:paraId="1849DBDF" w14:textId="77777777" w:rsidR="007563CC" w:rsidRPr="0074384E" w:rsidRDefault="007563CC" w:rsidP="007563CC">
      <w:pPr>
        <w:ind w:left="118" w:hangingChars="56" w:hanging="118"/>
        <w:rPr>
          <w:rFonts w:ascii="华文宋体" w:eastAsia="华文宋体" w:hAnsi="华文宋体"/>
        </w:rPr>
      </w:pPr>
    </w:p>
    <w:p w14:paraId="6484A82A" w14:textId="77777777" w:rsidR="007563CC" w:rsidRPr="0074384E" w:rsidRDefault="007563CC" w:rsidP="007563CC">
      <w:pPr>
        <w:ind w:left="118" w:hangingChars="56" w:hanging="118"/>
        <w:rPr>
          <w:rFonts w:ascii="华文宋体" w:eastAsia="华文宋体" w:hAnsi="华文宋体"/>
        </w:rPr>
      </w:pPr>
    </w:p>
    <w:p w14:paraId="50344F43" w14:textId="77777777" w:rsidR="007563CC" w:rsidRPr="0074384E" w:rsidRDefault="007563CC" w:rsidP="007563CC">
      <w:pPr>
        <w:ind w:left="118" w:hangingChars="56" w:hanging="118"/>
        <w:rPr>
          <w:rFonts w:ascii="华文宋体" w:eastAsia="华文宋体" w:hAnsi="华文宋体"/>
        </w:rPr>
      </w:pPr>
    </w:p>
    <w:p w14:paraId="01D1AEC9" w14:textId="77777777" w:rsidR="007563CC" w:rsidRPr="0074384E" w:rsidRDefault="007563CC" w:rsidP="007563CC">
      <w:pPr>
        <w:ind w:leftChars="80" w:left="168" w:firstLineChars="362" w:firstLine="1086"/>
        <w:rPr>
          <w:rFonts w:ascii="华文宋体" w:eastAsia="华文宋体" w:hAnsi="华文宋体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 xml:space="preserve">学  </w:t>
      </w:r>
      <w:r>
        <w:rPr>
          <w:rFonts w:ascii="华文宋体" w:eastAsia="华文宋体" w:hAnsi="华文宋体"/>
          <w:b/>
          <w:bCs/>
          <w:sz w:val="30"/>
        </w:rPr>
        <w:t xml:space="preserve"> </w:t>
      </w:r>
      <w:r w:rsidRPr="0074384E">
        <w:rPr>
          <w:rFonts w:ascii="华文宋体" w:eastAsia="华文宋体" w:hAnsi="华文宋体" w:hint="eastAsia"/>
          <w:b/>
          <w:bCs/>
          <w:sz w:val="30"/>
        </w:rPr>
        <w:t xml:space="preserve"> 院 </w:t>
      </w:r>
      <w:r>
        <w:rPr>
          <w:rFonts w:ascii="华文宋体" w:eastAsia="华文宋体" w:hAnsi="华文宋体"/>
          <w:sz w:val="30"/>
          <w:u w:val="single"/>
        </w:rPr>
        <w:t xml:space="preserve">    </w:t>
      </w:r>
      <w:r>
        <w:rPr>
          <w:rFonts w:ascii="华文宋体" w:eastAsia="华文宋体" w:hAnsi="华文宋体" w:hint="eastAsia"/>
          <w:sz w:val="30"/>
          <w:u w:val="single"/>
        </w:rPr>
        <w:t>计算机学院</w:t>
      </w:r>
      <w:r>
        <w:rPr>
          <w:rFonts w:ascii="华文宋体" w:eastAsia="华文宋体" w:hAnsi="华文宋体"/>
          <w:sz w:val="30"/>
          <w:u w:val="single"/>
        </w:rPr>
        <w:t xml:space="preserve">    </w:t>
      </w:r>
    </w:p>
    <w:p w14:paraId="642B08A5" w14:textId="77777777" w:rsidR="007563CC" w:rsidRPr="0074384E" w:rsidRDefault="007563CC" w:rsidP="007563CC">
      <w:pPr>
        <w:ind w:left="780" w:firstLine="420"/>
        <w:rPr>
          <w:rFonts w:ascii="华文宋体" w:eastAsia="华文宋体" w:hAnsi="华文宋体"/>
          <w:u w:val="single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>专    业</w:t>
      </w:r>
      <w:r>
        <w:rPr>
          <w:rFonts w:ascii="华文宋体" w:eastAsia="华文宋体" w:hAnsi="华文宋体"/>
          <w:sz w:val="30"/>
        </w:rPr>
        <w:t xml:space="preserve"> </w:t>
      </w:r>
      <w:r>
        <w:rPr>
          <w:rFonts w:ascii="华文宋体" w:eastAsia="华文宋体" w:hAnsi="华文宋体"/>
          <w:sz w:val="30"/>
          <w:u w:val="single"/>
        </w:rPr>
        <w:t xml:space="preserve">    </w:t>
      </w:r>
      <w:r>
        <w:rPr>
          <w:rFonts w:ascii="华文宋体" w:eastAsia="华文宋体" w:hAnsi="华文宋体" w:hint="eastAsia"/>
          <w:sz w:val="30"/>
          <w:u w:val="single"/>
        </w:rPr>
        <w:t>计算机大类</w:t>
      </w:r>
      <w:r>
        <w:rPr>
          <w:rFonts w:ascii="华文宋体" w:eastAsia="华文宋体" w:hAnsi="华文宋体"/>
          <w:sz w:val="30"/>
          <w:u w:val="single"/>
        </w:rPr>
        <w:t xml:space="preserve">    </w:t>
      </w:r>
    </w:p>
    <w:p w14:paraId="61F7818D" w14:textId="77777777" w:rsidR="007563CC" w:rsidRPr="0074384E" w:rsidRDefault="007563CC" w:rsidP="007563CC">
      <w:pPr>
        <w:spacing w:line="360" w:lineRule="auto"/>
        <w:ind w:firstLineChars="400" w:firstLine="1200"/>
        <w:rPr>
          <w:rFonts w:ascii="华文宋体" w:eastAsia="华文宋体" w:hAnsi="华文宋体"/>
          <w:b/>
          <w:bCs/>
          <w:sz w:val="30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>班级/学号</w:t>
      </w:r>
      <w:r>
        <w:rPr>
          <w:rFonts w:ascii="华文宋体" w:eastAsia="华文宋体" w:hAnsi="华文宋体"/>
          <w:sz w:val="30"/>
          <w:u w:val="single"/>
        </w:rPr>
        <w:t xml:space="preserve"> </w:t>
      </w:r>
      <w:r>
        <w:rPr>
          <w:rFonts w:ascii="华文宋体" w:eastAsia="华文宋体" w:hAnsi="华文宋体" w:hint="eastAsia"/>
          <w:sz w:val="30"/>
          <w:u w:val="single"/>
        </w:rPr>
        <w:t>计类</w:t>
      </w:r>
      <w:r>
        <w:rPr>
          <w:rFonts w:ascii="华文宋体" w:eastAsia="华文宋体" w:hAnsi="华文宋体"/>
          <w:sz w:val="30"/>
          <w:u w:val="single"/>
        </w:rPr>
        <w:t xml:space="preserve">1403/2014011204 </w:t>
      </w:r>
    </w:p>
    <w:p w14:paraId="6F31E65F" w14:textId="77777777" w:rsidR="007563CC" w:rsidRPr="0074384E" w:rsidRDefault="007563CC" w:rsidP="007563CC">
      <w:pPr>
        <w:spacing w:line="360" w:lineRule="auto"/>
        <w:ind w:firstLineChars="400" w:firstLine="1200"/>
        <w:rPr>
          <w:rFonts w:ascii="华文宋体" w:eastAsia="华文宋体" w:hAnsi="华文宋体"/>
          <w:b/>
          <w:bCs/>
          <w:sz w:val="30"/>
          <w:u w:val="single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 xml:space="preserve">学生姓名 </w:t>
      </w:r>
      <w:r>
        <w:rPr>
          <w:rFonts w:ascii="华文宋体" w:eastAsia="华文宋体" w:hAnsi="华文宋体"/>
          <w:sz w:val="30"/>
          <w:u w:val="single"/>
        </w:rPr>
        <w:t xml:space="preserve">     </w:t>
      </w:r>
      <w:r>
        <w:rPr>
          <w:rFonts w:ascii="华文宋体" w:eastAsia="华文宋体" w:hAnsi="华文宋体" w:hint="eastAsia"/>
          <w:sz w:val="30"/>
          <w:u w:val="single"/>
        </w:rPr>
        <w:t>张浩然</w:t>
      </w:r>
      <w:r>
        <w:rPr>
          <w:rFonts w:ascii="华文宋体" w:eastAsia="华文宋体" w:hAnsi="华文宋体"/>
          <w:sz w:val="30"/>
          <w:u w:val="single"/>
        </w:rPr>
        <w:t xml:space="preserve">       </w:t>
      </w:r>
    </w:p>
    <w:p w14:paraId="685FB6C8" w14:textId="089B32BF" w:rsidR="007563CC" w:rsidRPr="0074384E" w:rsidRDefault="007563CC" w:rsidP="007563CC">
      <w:pPr>
        <w:spacing w:line="360" w:lineRule="auto"/>
        <w:ind w:firstLineChars="400" w:firstLine="1200"/>
        <w:rPr>
          <w:rFonts w:ascii="华文宋体" w:eastAsia="华文宋体" w:hAnsi="华文宋体"/>
          <w:sz w:val="30"/>
          <w:u w:val="single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 xml:space="preserve">实验日期 </w:t>
      </w:r>
      <w:r w:rsidR="00B92E9E">
        <w:rPr>
          <w:rFonts w:ascii="华文宋体" w:eastAsia="华文宋体" w:hAnsi="华文宋体"/>
          <w:sz w:val="30"/>
          <w:u w:val="single"/>
        </w:rPr>
        <w:t xml:space="preserve">    2015</w:t>
      </w:r>
      <w:bookmarkStart w:id="0" w:name="_GoBack"/>
      <w:bookmarkEnd w:id="0"/>
      <w:r>
        <w:rPr>
          <w:rFonts w:ascii="华文宋体" w:eastAsia="华文宋体" w:hAnsi="华文宋体"/>
          <w:sz w:val="30"/>
          <w:u w:val="single"/>
        </w:rPr>
        <w:t xml:space="preserve">-4-10      </w:t>
      </w:r>
    </w:p>
    <w:p w14:paraId="3AF402A1" w14:textId="77777777" w:rsidR="007563CC" w:rsidRPr="0074384E" w:rsidRDefault="007563CC" w:rsidP="007563CC">
      <w:pPr>
        <w:spacing w:line="360" w:lineRule="auto"/>
        <w:ind w:firstLineChars="400" w:firstLine="1200"/>
        <w:rPr>
          <w:rFonts w:ascii="华文宋体" w:eastAsia="华文宋体" w:hAnsi="华文宋体"/>
          <w:b/>
          <w:bCs/>
          <w:sz w:val="30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 xml:space="preserve">成    绩 </w:t>
      </w:r>
      <w:r w:rsidRPr="0074384E">
        <w:rPr>
          <w:rFonts w:ascii="华文宋体" w:eastAsia="华文宋体" w:hAnsi="华文宋体" w:hint="eastAsia"/>
          <w:sz w:val="30"/>
        </w:rPr>
        <w:t>_________________</w:t>
      </w:r>
    </w:p>
    <w:p w14:paraId="3E15AA83" w14:textId="2F8275BE" w:rsidR="007563CC" w:rsidRPr="0074384E" w:rsidRDefault="007563CC" w:rsidP="007563CC">
      <w:pPr>
        <w:ind w:left="118" w:hangingChars="56" w:hanging="118"/>
        <w:rPr>
          <w:rFonts w:ascii="华文宋体" w:eastAsia="华文宋体" w:hAnsi="华文宋体"/>
          <w:b/>
          <w:sz w:val="30"/>
          <w:szCs w:val="30"/>
          <w:u w:val="single"/>
        </w:rPr>
      </w:pPr>
      <w:r w:rsidRPr="0074384E">
        <w:rPr>
          <w:rFonts w:ascii="华文宋体" w:eastAsia="华文宋体" w:hAnsi="华文宋体"/>
        </w:rPr>
        <w:t xml:space="preserve">           </w:t>
      </w:r>
      <w:r w:rsidRPr="0074384E">
        <w:rPr>
          <w:rFonts w:ascii="华文宋体" w:eastAsia="华文宋体" w:hAnsi="华文宋体" w:hint="eastAsia"/>
          <w:b/>
          <w:sz w:val="30"/>
          <w:szCs w:val="30"/>
        </w:rPr>
        <w:t>指导教师</w:t>
      </w:r>
      <w:r w:rsidRPr="0074384E">
        <w:rPr>
          <w:rFonts w:ascii="华文宋体" w:eastAsia="华文宋体" w:hAnsi="华文宋体"/>
          <w:b/>
          <w:sz w:val="30"/>
          <w:szCs w:val="30"/>
        </w:rPr>
        <w:t xml:space="preserve"> </w:t>
      </w:r>
      <w:r>
        <w:rPr>
          <w:rFonts w:ascii="华文宋体" w:eastAsia="华文宋体" w:hAnsi="华文宋体"/>
          <w:sz w:val="30"/>
          <w:u w:val="single"/>
        </w:rPr>
        <w:t xml:space="preserve">      </w:t>
      </w:r>
      <w:r>
        <w:rPr>
          <w:rFonts w:ascii="华文宋体" w:eastAsia="华文宋体" w:hAnsi="华文宋体" w:hint="eastAsia"/>
          <w:sz w:val="30"/>
          <w:u w:val="single"/>
        </w:rPr>
        <w:t xml:space="preserve">   </w:t>
      </w:r>
      <w:r>
        <w:rPr>
          <w:rFonts w:ascii="华文宋体" w:eastAsia="华文宋体" w:hAnsi="华文宋体"/>
          <w:sz w:val="30"/>
          <w:u w:val="single"/>
        </w:rPr>
        <w:t xml:space="preserve">        </w:t>
      </w:r>
    </w:p>
    <w:p w14:paraId="603B3D21" w14:textId="77777777" w:rsidR="007563CC" w:rsidRDefault="007563CC" w:rsidP="007563CC">
      <w:pPr>
        <w:pStyle w:val="1"/>
        <w:rPr>
          <w:rFonts w:ascii="华文宋体" w:eastAsia="华文宋体" w:hAnsi="华文宋体"/>
          <w:b w:val="0"/>
          <w:bCs w:val="0"/>
          <w:kern w:val="2"/>
          <w:sz w:val="21"/>
          <w:szCs w:val="24"/>
        </w:rPr>
      </w:pPr>
    </w:p>
    <w:p w14:paraId="3AEBB66B" w14:textId="77777777" w:rsidR="007563CC" w:rsidRDefault="007563CC" w:rsidP="007563CC">
      <w:pPr>
        <w:rPr>
          <w:sz w:val="32"/>
          <w:szCs w:val="32"/>
        </w:rPr>
      </w:pPr>
    </w:p>
    <w:p w14:paraId="1B60D121" w14:textId="74F6012C" w:rsidR="00DF2AD7" w:rsidRDefault="00B92E9E" w:rsidP="007563CC">
      <w:pPr>
        <w:jc w:val="center"/>
        <w:rPr>
          <w:rFonts w:hint="eastAsia"/>
          <w:b/>
          <w:bCs/>
          <w:sz w:val="32"/>
        </w:rPr>
      </w:pPr>
      <w:r>
        <w:rPr>
          <w:rFonts w:hint="eastAsia"/>
          <w:sz w:val="32"/>
          <w:szCs w:val="32"/>
        </w:rPr>
        <w:lastRenderedPageBreak/>
        <w:t>实验项目（一</w:t>
      </w:r>
      <w:r w:rsidR="007563CC">
        <w:rPr>
          <w:rFonts w:hint="eastAsia"/>
          <w:sz w:val="32"/>
          <w:szCs w:val="32"/>
        </w:rPr>
        <w:t>）</w:t>
      </w:r>
      <w:r w:rsidR="007563CC">
        <w:rPr>
          <w:sz w:val="32"/>
          <w:szCs w:val="32"/>
        </w:rPr>
        <w:t xml:space="preserve"> </w:t>
      </w:r>
      <w:r>
        <w:rPr>
          <w:b/>
          <w:bCs/>
          <w:sz w:val="32"/>
        </w:rPr>
        <w:t>HTML</w:t>
      </w:r>
      <w:r>
        <w:rPr>
          <w:rFonts w:hint="eastAsia"/>
          <w:b/>
          <w:bCs/>
          <w:sz w:val="32"/>
        </w:rPr>
        <w:t>文档</w:t>
      </w:r>
      <w:r>
        <w:rPr>
          <w:b/>
          <w:bCs/>
          <w:sz w:val="32"/>
        </w:rPr>
        <w:t>编程</w:t>
      </w:r>
    </w:p>
    <w:p w14:paraId="24F5038A" w14:textId="3FB11236" w:rsidR="007563CC" w:rsidRPr="007563CC" w:rsidRDefault="007563CC" w:rsidP="007563CC">
      <w:pPr>
        <w:pStyle w:val="a3"/>
        <w:numPr>
          <w:ilvl w:val="0"/>
          <w:numId w:val="4"/>
        </w:numPr>
        <w:ind w:firstLineChars="0"/>
        <w:jc w:val="left"/>
        <w:rPr>
          <w:sz w:val="28"/>
          <w:szCs w:val="28"/>
        </w:rPr>
      </w:pPr>
      <w:r w:rsidRPr="007563CC">
        <w:rPr>
          <w:rFonts w:hint="eastAsia"/>
          <w:b/>
          <w:sz w:val="28"/>
          <w:szCs w:val="28"/>
        </w:rPr>
        <w:t>实验目的：</w:t>
      </w:r>
    </w:p>
    <w:p w14:paraId="66958E7C" w14:textId="436063D6" w:rsidR="007563CC" w:rsidRPr="000F1C32" w:rsidRDefault="007563CC" w:rsidP="007563CC">
      <w:pPr>
        <w:jc w:val="left"/>
        <w:rPr>
          <w:sz w:val="24"/>
        </w:rPr>
      </w:pPr>
      <w:r w:rsidRPr="000F1C32">
        <w:rPr>
          <w:sz w:val="24"/>
        </w:rPr>
        <w:t>1</w:t>
      </w:r>
      <w:r w:rsidRPr="000F1C32">
        <w:rPr>
          <w:rFonts w:hint="eastAsia"/>
          <w:sz w:val="24"/>
        </w:rPr>
        <w:t>.</w:t>
      </w:r>
      <w:r w:rsidRPr="000F1C32">
        <w:rPr>
          <w:rFonts w:hint="eastAsia"/>
          <w:sz w:val="24"/>
        </w:rPr>
        <w:t>掌握</w:t>
      </w:r>
      <w:r w:rsidRPr="000F1C32">
        <w:rPr>
          <w:rFonts w:hint="eastAsia"/>
          <w:sz w:val="24"/>
        </w:rPr>
        <w:t>HTML</w:t>
      </w:r>
      <w:r w:rsidRPr="000F1C32">
        <w:rPr>
          <w:rFonts w:hint="eastAsia"/>
          <w:sz w:val="24"/>
        </w:rPr>
        <w:t>常用标记的用法。</w:t>
      </w:r>
    </w:p>
    <w:p w14:paraId="12882495" w14:textId="63E2DEAF" w:rsidR="007563CC" w:rsidRPr="000F1C32" w:rsidRDefault="007563CC" w:rsidP="007563CC">
      <w:pPr>
        <w:jc w:val="left"/>
        <w:rPr>
          <w:sz w:val="24"/>
        </w:rPr>
      </w:pPr>
      <w:r w:rsidRPr="000F1C32">
        <w:rPr>
          <w:sz w:val="24"/>
        </w:rPr>
        <w:t>2.</w:t>
      </w:r>
      <w:r w:rsidRPr="000F1C32">
        <w:rPr>
          <w:rFonts w:hint="eastAsia"/>
          <w:sz w:val="24"/>
        </w:rPr>
        <w:t>掌握应用框架进行页面布局的方法。</w:t>
      </w:r>
    </w:p>
    <w:p w14:paraId="0BF0336F" w14:textId="04B0D68B" w:rsidR="007563CC" w:rsidRDefault="007563CC" w:rsidP="007563CC">
      <w:pPr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>二、</w:t>
      </w:r>
      <w:r w:rsidRPr="00ED12BA">
        <w:rPr>
          <w:rFonts w:hint="eastAsia"/>
          <w:b/>
          <w:sz w:val="28"/>
          <w:szCs w:val="28"/>
        </w:rPr>
        <w:t>实验内容：</w:t>
      </w:r>
    </w:p>
    <w:p w14:paraId="18F1F1DC" w14:textId="77777777" w:rsidR="007563CC" w:rsidRPr="000F1C32" w:rsidRDefault="007563CC" w:rsidP="007563CC">
      <w:pPr>
        <w:jc w:val="left"/>
        <w:rPr>
          <w:sz w:val="24"/>
        </w:rPr>
      </w:pPr>
      <w:r w:rsidRPr="000F1C32">
        <w:rPr>
          <w:rFonts w:hint="eastAsia"/>
          <w:sz w:val="24"/>
        </w:rPr>
        <w:t>为本门课程设计一个教学网站。</w:t>
      </w:r>
    </w:p>
    <w:p w14:paraId="14D831CF" w14:textId="77777777" w:rsidR="007563CC" w:rsidRPr="000F1C32" w:rsidRDefault="007563CC" w:rsidP="007563CC">
      <w:pPr>
        <w:jc w:val="left"/>
        <w:rPr>
          <w:sz w:val="24"/>
        </w:rPr>
      </w:pPr>
      <w:r w:rsidRPr="000F1C32">
        <w:rPr>
          <w:rFonts w:hint="eastAsia"/>
          <w:sz w:val="24"/>
        </w:rPr>
        <w:t>要求：</w:t>
      </w:r>
    </w:p>
    <w:p w14:paraId="44FB7E1B" w14:textId="1185D1FE" w:rsidR="007563CC" w:rsidRPr="000F1C32" w:rsidRDefault="007563CC" w:rsidP="007563CC">
      <w:pPr>
        <w:jc w:val="left"/>
        <w:rPr>
          <w:sz w:val="24"/>
        </w:rPr>
      </w:pPr>
      <w:r w:rsidRPr="000F1C32">
        <w:rPr>
          <w:sz w:val="24"/>
        </w:rPr>
        <w:t>1.</w:t>
      </w:r>
      <w:r w:rsidRPr="000F1C32">
        <w:rPr>
          <w:rFonts w:hint="eastAsia"/>
          <w:sz w:val="24"/>
        </w:rPr>
        <w:t>页面使用</w:t>
      </w:r>
      <w:r w:rsidRPr="000F1C32">
        <w:rPr>
          <w:rFonts w:hint="eastAsia"/>
          <w:b/>
          <w:color w:val="FF0000"/>
          <w:sz w:val="24"/>
        </w:rPr>
        <w:t>框架</w:t>
      </w:r>
      <w:r w:rsidRPr="000F1C32">
        <w:rPr>
          <w:rFonts w:hint="eastAsia"/>
          <w:sz w:val="24"/>
        </w:rPr>
        <w:t>进行布局；</w:t>
      </w:r>
    </w:p>
    <w:p w14:paraId="7F21BC94" w14:textId="55D5BEC2" w:rsidR="007563CC" w:rsidRPr="000F1C32" w:rsidRDefault="007563CC" w:rsidP="007563CC">
      <w:pPr>
        <w:jc w:val="left"/>
        <w:rPr>
          <w:sz w:val="24"/>
        </w:rPr>
      </w:pPr>
      <w:r w:rsidRPr="000F1C32">
        <w:rPr>
          <w:sz w:val="24"/>
        </w:rPr>
        <w:t>2.</w:t>
      </w:r>
      <w:r w:rsidRPr="000F1C32">
        <w:rPr>
          <w:rFonts w:hint="eastAsia"/>
          <w:sz w:val="24"/>
        </w:rPr>
        <w:t>HTML</w:t>
      </w:r>
      <w:r w:rsidRPr="000F1C32">
        <w:rPr>
          <w:rFonts w:hint="eastAsia"/>
          <w:sz w:val="24"/>
        </w:rPr>
        <w:t>文档中应</w:t>
      </w:r>
      <w:r w:rsidRPr="000F1C32">
        <w:rPr>
          <w:rFonts w:hint="eastAsia"/>
          <w:color w:val="FF0000"/>
          <w:sz w:val="24"/>
        </w:rPr>
        <w:t>至少</w:t>
      </w:r>
      <w:r w:rsidRPr="000F1C32">
        <w:rPr>
          <w:rFonts w:hint="eastAsia"/>
          <w:sz w:val="24"/>
        </w:rPr>
        <w:t>应包括</w:t>
      </w:r>
      <w:r w:rsidRPr="000F1C32">
        <w:rPr>
          <w:rFonts w:hint="eastAsia"/>
          <w:color w:val="FF0000"/>
          <w:sz w:val="24"/>
        </w:rPr>
        <w:t>表单元素</w:t>
      </w:r>
      <w:r w:rsidRPr="000F1C32">
        <w:rPr>
          <w:rFonts w:hint="eastAsia"/>
          <w:sz w:val="24"/>
        </w:rPr>
        <w:t>（如：输入文本框）、</w:t>
      </w:r>
      <w:r w:rsidRPr="000F1C32">
        <w:rPr>
          <w:rFonts w:hint="eastAsia"/>
          <w:color w:val="FF0000"/>
          <w:sz w:val="24"/>
        </w:rPr>
        <w:t>列表</w:t>
      </w:r>
      <w:r w:rsidRPr="000F1C32">
        <w:rPr>
          <w:rFonts w:hint="eastAsia"/>
          <w:sz w:val="24"/>
        </w:rPr>
        <w:t>、</w:t>
      </w:r>
      <w:r w:rsidRPr="000F1C32">
        <w:rPr>
          <w:rFonts w:hint="eastAsia"/>
          <w:color w:val="FF0000"/>
          <w:sz w:val="24"/>
        </w:rPr>
        <w:t>表格</w:t>
      </w:r>
      <w:r w:rsidRPr="000F1C32">
        <w:rPr>
          <w:rFonts w:hint="eastAsia"/>
          <w:sz w:val="24"/>
        </w:rPr>
        <w:t>、</w:t>
      </w:r>
      <w:r w:rsidRPr="000F1C32">
        <w:rPr>
          <w:rFonts w:hint="eastAsia"/>
          <w:color w:val="FF0000"/>
          <w:sz w:val="24"/>
        </w:rPr>
        <w:t>超链接</w:t>
      </w:r>
      <w:r w:rsidRPr="000F1C32">
        <w:rPr>
          <w:rFonts w:hint="eastAsia"/>
          <w:sz w:val="24"/>
        </w:rPr>
        <w:t>、</w:t>
      </w:r>
      <w:r w:rsidRPr="000F1C32">
        <w:rPr>
          <w:rFonts w:hint="eastAsia"/>
          <w:color w:val="FF0000"/>
          <w:sz w:val="24"/>
        </w:rPr>
        <w:t>图片</w:t>
      </w:r>
      <w:r w:rsidRPr="000F1C32">
        <w:rPr>
          <w:rFonts w:hint="eastAsia"/>
          <w:sz w:val="24"/>
        </w:rPr>
        <w:t>等</w:t>
      </w:r>
      <w:r w:rsidRPr="000F1C32">
        <w:rPr>
          <w:rFonts w:hint="eastAsia"/>
          <w:sz w:val="24"/>
        </w:rPr>
        <w:t>HTML</w:t>
      </w:r>
      <w:r w:rsidRPr="000F1C32">
        <w:rPr>
          <w:rFonts w:hint="eastAsia"/>
          <w:sz w:val="24"/>
        </w:rPr>
        <w:t>的基本标记；</w:t>
      </w:r>
    </w:p>
    <w:p w14:paraId="4C4C73C0" w14:textId="04040F3E" w:rsidR="007563CC" w:rsidRPr="000F1C32" w:rsidRDefault="007563CC" w:rsidP="007563CC">
      <w:pPr>
        <w:jc w:val="left"/>
        <w:rPr>
          <w:sz w:val="24"/>
        </w:rPr>
      </w:pPr>
      <w:r w:rsidRPr="000F1C32">
        <w:rPr>
          <w:sz w:val="24"/>
        </w:rPr>
        <w:t>3.</w:t>
      </w:r>
      <w:r w:rsidRPr="000F1C32">
        <w:rPr>
          <w:rFonts w:hint="eastAsia"/>
          <w:sz w:val="24"/>
        </w:rPr>
        <w:t>点击左边的章节，在右边显示各章内容。</w:t>
      </w:r>
    </w:p>
    <w:p w14:paraId="7A26382C" w14:textId="1D0ED31D" w:rsidR="007563CC" w:rsidRDefault="007563CC" w:rsidP="007563CC">
      <w:pPr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>三、</w:t>
      </w:r>
      <w:r w:rsidRPr="00C74D02">
        <w:rPr>
          <w:rFonts w:hint="eastAsia"/>
          <w:b/>
          <w:sz w:val="28"/>
          <w:szCs w:val="28"/>
        </w:rPr>
        <w:t>实验步骤：</w:t>
      </w:r>
    </w:p>
    <w:p w14:paraId="5752F7B0" w14:textId="2AC96D2E" w:rsidR="007563CC" w:rsidRPr="000F1C32" w:rsidRDefault="007563CC" w:rsidP="007563CC">
      <w:pPr>
        <w:jc w:val="left"/>
        <w:rPr>
          <w:sz w:val="24"/>
        </w:rPr>
      </w:pPr>
      <w:r w:rsidRPr="000F1C32">
        <w:rPr>
          <w:sz w:val="24"/>
        </w:rPr>
        <w:t>1.</w:t>
      </w:r>
      <w:r w:rsidRPr="000F1C32">
        <w:rPr>
          <w:rFonts w:hint="eastAsia"/>
          <w:sz w:val="24"/>
        </w:rPr>
        <w:t>首先</w:t>
      </w:r>
      <w:r w:rsidRPr="000F1C32">
        <w:rPr>
          <w:sz w:val="24"/>
        </w:rPr>
        <w:t>构建网页的</w:t>
      </w:r>
      <w:r w:rsidRPr="000F1C32">
        <w:rPr>
          <w:rFonts w:hint="eastAsia"/>
          <w:sz w:val="24"/>
        </w:rPr>
        <w:t>主体</w:t>
      </w:r>
      <w:r w:rsidRPr="000F1C32">
        <w:rPr>
          <w:sz w:val="24"/>
        </w:rPr>
        <w:t>结构（</w:t>
      </w:r>
      <w:r w:rsidRPr="000F1C32">
        <w:rPr>
          <w:sz w:val="24"/>
        </w:rPr>
        <w:t>I</w:t>
      </w:r>
      <w:r w:rsidRPr="000F1C32">
        <w:rPr>
          <w:rFonts w:hint="eastAsia"/>
          <w:sz w:val="24"/>
        </w:rPr>
        <w:t>ndex.html</w:t>
      </w:r>
      <w:r w:rsidRPr="000F1C32">
        <w:rPr>
          <w:sz w:val="24"/>
        </w:rPr>
        <w:t>），上半部分占页面</w:t>
      </w:r>
      <w:r w:rsidRPr="000F1C32">
        <w:rPr>
          <w:sz w:val="24"/>
        </w:rPr>
        <w:t>30%</w:t>
      </w:r>
      <w:r w:rsidRPr="000F1C32">
        <w:rPr>
          <w:sz w:val="24"/>
        </w:rPr>
        <w:t>，</w:t>
      </w:r>
      <w:r w:rsidRPr="000F1C32">
        <w:rPr>
          <w:rFonts w:hint="eastAsia"/>
          <w:sz w:val="24"/>
        </w:rPr>
        <w:t>下半部分导航栏</w:t>
      </w:r>
      <w:r w:rsidRPr="000F1C32">
        <w:rPr>
          <w:sz w:val="24"/>
        </w:rPr>
        <w:t>占</w:t>
      </w:r>
      <w:r w:rsidRPr="000F1C32">
        <w:rPr>
          <w:sz w:val="24"/>
        </w:rPr>
        <w:t>20%</w:t>
      </w:r>
      <w:r w:rsidRPr="000F1C32">
        <w:rPr>
          <w:sz w:val="24"/>
        </w:rPr>
        <w:t>，</w:t>
      </w:r>
      <w:r w:rsidRPr="000F1C32">
        <w:rPr>
          <w:rFonts w:hint="eastAsia"/>
          <w:sz w:val="24"/>
        </w:rPr>
        <w:t>具体内容</w:t>
      </w:r>
      <w:r w:rsidRPr="000F1C32">
        <w:rPr>
          <w:sz w:val="24"/>
        </w:rPr>
        <w:t>占</w:t>
      </w:r>
      <w:r w:rsidRPr="000F1C32">
        <w:rPr>
          <w:sz w:val="24"/>
        </w:rPr>
        <w:t>80%</w:t>
      </w:r>
      <w:r w:rsidRPr="000F1C32">
        <w:rPr>
          <w:sz w:val="24"/>
        </w:rPr>
        <w:t>。</w:t>
      </w:r>
    </w:p>
    <w:p w14:paraId="15901471" w14:textId="496B0608" w:rsidR="007563CC" w:rsidRPr="000F1C32" w:rsidRDefault="007563CC" w:rsidP="007563CC">
      <w:pPr>
        <w:jc w:val="left"/>
        <w:rPr>
          <w:sz w:val="24"/>
        </w:rPr>
      </w:pPr>
      <w:r w:rsidRPr="000F1C32">
        <w:rPr>
          <w:rFonts w:hint="eastAsia"/>
          <w:sz w:val="24"/>
        </w:rPr>
        <w:t>2.</w:t>
      </w:r>
      <w:r w:rsidRPr="000F1C32">
        <w:rPr>
          <w:sz w:val="24"/>
        </w:rPr>
        <w:t>搭建欢迎界面（</w:t>
      </w:r>
      <w:r w:rsidRPr="000F1C32">
        <w:rPr>
          <w:sz w:val="24"/>
        </w:rPr>
        <w:t>W</w:t>
      </w:r>
      <w:r w:rsidRPr="000F1C32">
        <w:rPr>
          <w:rFonts w:hint="eastAsia"/>
          <w:sz w:val="24"/>
        </w:rPr>
        <w:t>e</w:t>
      </w:r>
      <w:r w:rsidRPr="000F1C32">
        <w:rPr>
          <w:sz w:val="24"/>
        </w:rPr>
        <w:t>lcome.html</w:t>
      </w:r>
      <w:r w:rsidRPr="000F1C32">
        <w:rPr>
          <w:sz w:val="24"/>
        </w:rPr>
        <w:t>），</w:t>
      </w:r>
      <w:r w:rsidRPr="000F1C32">
        <w:rPr>
          <w:rFonts w:hint="eastAsia"/>
          <w:sz w:val="24"/>
        </w:rPr>
        <w:t>这个网页是</w:t>
      </w:r>
      <w:r w:rsidRPr="000F1C32">
        <w:rPr>
          <w:sz w:val="24"/>
        </w:rPr>
        <w:t>主题</w:t>
      </w:r>
      <w:r w:rsidRPr="000F1C32">
        <w:rPr>
          <w:rFonts w:hint="eastAsia"/>
          <w:sz w:val="24"/>
        </w:rPr>
        <w:t>结构中</w:t>
      </w:r>
      <w:r w:rsidRPr="000F1C32">
        <w:rPr>
          <w:sz w:val="24"/>
        </w:rPr>
        <w:t>没有选择导航栏</w:t>
      </w:r>
      <w:r w:rsidRPr="000F1C32">
        <w:rPr>
          <w:rFonts w:hint="eastAsia"/>
          <w:sz w:val="24"/>
        </w:rPr>
        <w:t>中</w:t>
      </w:r>
      <w:r w:rsidRPr="000F1C32">
        <w:rPr>
          <w:sz w:val="24"/>
        </w:rPr>
        <w:t>的元素时展现的页面，</w:t>
      </w:r>
      <w:r w:rsidRPr="000F1C32">
        <w:rPr>
          <w:rFonts w:hint="eastAsia"/>
          <w:sz w:val="24"/>
        </w:rPr>
        <w:t>同时</w:t>
      </w:r>
      <w:r w:rsidRPr="000F1C32">
        <w:rPr>
          <w:sz w:val="24"/>
        </w:rPr>
        <w:t>还可以通过主页面</w:t>
      </w:r>
      <w:r w:rsidRPr="000F1C32">
        <w:rPr>
          <w:rFonts w:hint="eastAsia"/>
          <w:sz w:val="24"/>
        </w:rPr>
        <w:t>上半部分</w:t>
      </w:r>
      <w:r w:rsidRPr="000F1C32">
        <w:rPr>
          <w:sz w:val="24"/>
        </w:rPr>
        <w:t>的</w:t>
      </w:r>
      <w:r w:rsidRPr="000F1C32">
        <w:rPr>
          <w:sz w:val="24"/>
        </w:rPr>
        <w:t>“</w:t>
      </w:r>
      <w:r w:rsidRPr="000F1C32">
        <w:rPr>
          <w:sz w:val="24"/>
        </w:rPr>
        <w:t>本站主页</w:t>
      </w:r>
      <w:r w:rsidRPr="000F1C32">
        <w:rPr>
          <w:sz w:val="24"/>
        </w:rPr>
        <w:t>”</w:t>
      </w:r>
      <w:r w:rsidRPr="000F1C32">
        <w:rPr>
          <w:sz w:val="24"/>
        </w:rPr>
        <w:t>按钮访问。</w:t>
      </w:r>
      <w:r w:rsidRPr="000F1C32">
        <w:rPr>
          <w:rFonts w:hint="eastAsia"/>
          <w:sz w:val="24"/>
        </w:rPr>
        <w:t>从美观的</w:t>
      </w:r>
      <w:r w:rsidRPr="000F1C32">
        <w:rPr>
          <w:sz w:val="24"/>
        </w:rPr>
        <w:t>角度考量，我</w:t>
      </w:r>
      <w:r w:rsidRPr="000F1C32">
        <w:rPr>
          <w:rFonts w:hint="eastAsia"/>
          <w:sz w:val="24"/>
        </w:rPr>
        <w:t>为</w:t>
      </w:r>
      <w:r w:rsidRPr="000F1C32">
        <w:rPr>
          <w:sz w:val="24"/>
        </w:rPr>
        <w:t>这个</w:t>
      </w:r>
      <w:r w:rsidRPr="000F1C32">
        <w:rPr>
          <w:rFonts w:hint="eastAsia"/>
          <w:sz w:val="24"/>
        </w:rPr>
        <w:t>界面</w:t>
      </w:r>
      <w:r w:rsidRPr="000F1C32">
        <w:rPr>
          <w:sz w:val="24"/>
        </w:rPr>
        <w:t>设置了一个背景。</w:t>
      </w:r>
    </w:p>
    <w:p w14:paraId="6EA84BA6" w14:textId="4A606403" w:rsidR="007563CC" w:rsidRPr="000F1C32" w:rsidRDefault="007563CC" w:rsidP="007563CC">
      <w:pPr>
        <w:jc w:val="left"/>
        <w:rPr>
          <w:sz w:val="24"/>
        </w:rPr>
      </w:pPr>
      <w:r w:rsidRPr="000F1C32">
        <w:rPr>
          <w:rFonts w:hint="eastAsia"/>
          <w:sz w:val="24"/>
        </w:rPr>
        <w:t>3.</w:t>
      </w:r>
      <w:r w:rsidRPr="000F1C32">
        <w:rPr>
          <w:rFonts w:hint="eastAsia"/>
          <w:sz w:val="24"/>
        </w:rPr>
        <w:t>创建</w:t>
      </w:r>
      <w:r w:rsidRPr="000F1C32">
        <w:rPr>
          <w:sz w:val="24"/>
        </w:rPr>
        <w:t>主体的上半部分</w:t>
      </w:r>
      <w:r w:rsidR="000F1C32" w:rsidRPr="000F1C32">
        <w:rPr>
          <w:sz w:val="24"/>
        </w:rPr>
        <w:t>（</w:t>
      </w:r>
      <w:r w:rsidR="000F1C32" w:rsidRPr="000F1C32">
        <w:rPr>
          <w:sz w:val="24"/>
        </w:rPr>
        <w:t>H</w:t>
      </w:r>
      <w:r w:rsidR="000F1C32" w:rsidRPr="000F1C32">
        <w:rPr>
          <w:rFonts w:hint="eastAsia"/>
          <w:sz w:val="24"/>
        </w:rPr>
        <w:t>ead</w:t>
      </w:r>
      <w:r w:rsidR="000F1C32" w:rsidRPr="000F1C32">
        <w:rPr>
          <w:sz w:val="24"/>
        </w:rPr>
        <w:t>.html</w:t>
      </w:r>
      <w:r w:rsidR="000F1C32" w:rsidRPr="000F1C32">
        <w:rPr>
          <w:sz w:val="24"/>
        </w:rPr>
        <w:t>）</w:t>
      </w:r>
      <w:r w:rsidRPr="000F1C32">
        <w:rPr>
          <w:sz w:val="24"/>
        </w:rPr>
        <w:t>，</w:t>
      </w:r>
      <w:r w:rsidRPr="000F1C32">
        <w:rPr>
          <w:rFonts w:hint="eastAsia"/>
          <w:sz w:val="24"/>
        </w:rPr>
        <w:t>包括</w:t>
      </w:r>
      <w:r w:rsidRPr="000F1C32">
        <w:rPr>
          <w:sz w:val="24"/>
        </w:rPr>
        <w:t>标题、</w:t>
      </w:r>
      <w:r w:rsidRPr="000F1C32">
        <w:rPr>
          <w:rFonts w:hint="eastAsia"/>
          <w:sz w:val="24"/>
        </w:rPr>
        <w:t>登陆用</w:t>
      </w:r>
      <w:r w:rsidRPr="000F1C32">
        <w:rPr>
          <w:sz w:val="24"/>
        </w:rPr>
        <w:t>的用户名密码输入框，</w:t>
      </w:r>
      <w:r w:rsidR="000F1C32" w:rsidRPr="000F1C32">
        <w:rPr>
          <w:sz w:val="24"/>
        </w:rPr>
        <w:t>登陆</w:t>
      </w:r>
      <w:r w:rsidR="000F1C32" w:rsidRPr="000F1C32">
        <w:rPr>
          <w:rFonts w:hint="eastAsia"/>
          <w:sz w:val="24"/>
        </w:rPr>
        <w:t>和</w:t>
      </w:r>
      <w:r w:rsidR="000F1C32" w:rsidRPr="000F1C32">
        <w:rPr>
          <w:sz w:val="24"/>
        </w:rPr>
        <w:t>注册</w:t>
      </w:r>
      <w:r w:rsidR="000F1C32" w:rsidRPr="000F1C32">
        <w:rPr>
          <w:rFonts w:hint="eastAsia"/>
          <w:sz w:val="24"/>
        </w:rPr>
        <w:t>按钮</w:t>
      </w:r>
      <w:r w:rsidR="000F1C32" w:rsidRPr="000F1C32">
        <w:rPr>
          <w:sz w:val="24"/>
        </w:rPr>
        <w:t>，</w:t>
      </w:r>
      <w:r w:rsidR="000F1C32" w:rsidRPr="000F1C32">
        <w:rPr>
          <w:rFonts w:hint="eastAsia"/>
          <w:sz w:val="24"/>
        </w:rPr>
        <w:t>上部</w:t>
      </w:r>
      <w:r w:rsidR="000F1C32" w:rsidRPr="000F1C32">
        <w:rPr>
          <w:sz w:val="24"/>
        </w:rPr>
        <w:t>的导航链接，</w:t>
      </w:r>
      <w:r w:rsidR="000F1C32" w:rsidRPr="000F1C32">
        <w:rPr>
          <w:rFonts w:hint="eastAsia"/>
          <w:sz w:val="24"/>
        </w:rPr>
        <w:t>其中</w:t>
      </w:r>
      <w:r w:rsidR="000F1C32" w:rsidRPr="000F1C32">
        <w:rPr>
          <w:sz w:val="24"/>
        </w:rPr>
        <w:t>“</w:t>
      </w:r>
      <w:r w:rsidR="000F1C32" w:rsidRPr="000F1C32">
        <w:rPr>
          <w:sz w:val="24"/>
        </w:rPr>
        <w:t>网站主页</w:t>
      </w:r>
      <w:r w:rsidR="000F1C32" w:rsidRPr="000F1C32">
        <w:rPr>
          <w:sz w:val="24"/>
        </w:rPr>
        <w:t>”</w:t>
      </w:r>
      <w:r w:rsidR="000F1C32" w:rsidRPr="000F1C32">
        <w:rPr>
          <w:sz w:val="24"/>
        </w:rPr>
        <w:t>链接至欢迎界面。</w:t>
      </w:r>
    </w:p>
    <w:p w14:paraId="0ABBD9C8" w14:textId="6AAB69C0" w:rsidR="000F1C32" w:rsidRPr="000F1C32" w:rsidRDefault="000F1C32" w:rsidP="007563CC">
      <w:pPr>
        <w:jc w:val="left"/>
        <w:rPr>
          <w:sz w:val="24"/>
        </w:rPr>
      </w:pPr>
      <w:r w:rsidRPr="000F1C32">
        <w:rPr>
          <w:rFonts w:hint="eastAsia"/>
          <w:sz w:val="24"/>
        </w:rPr>
        <w:t>4.</w:t>
      </w:r>
      <w:r w:rsidRPr="000F1C32">
        <w:rPr>
          <w:sz w:val="24"/>
        </w:rPr>
        <w:t>接下来是左侧引导栏（</w:t>
      </w:r>
      <w:r w:rsidRPr="000F1C32">
        <w:rPr>
          <w:sz w:val="24"/>
        </w:rPr>
        <w:t>Content.html</w:t>
      </w:r>
      <w:r w:rsidRPr="000F1C32">
        <w:rPr>
          <w:sz w:val="24"/>
        </w:rPr>
        <w:t>），</w:t>
      </w:r>
      <w:r w:rsidRPr="000F1C32">
        <w:rPr>
          <w:rFonts w:hint="eastAsia"/>
          <w:sz w:val="24"/>
        </w:rPr>
        <w:t>这里</w:t>
      </w:r>
      <w:r w:rsidRPr="000F1C32">
        <w:rPr>
          <w:sz w:val="24"/>
        </w:rPr>
        <w:t>的链接影响页面右侧的界面显示，</w:t>
      </w:r>
      <w:r w:rsidRPr="000F1C32">
        <w:rPr>
          <w:rFonts w:hint="eastAsia"/>
          <w:sz w:val="24"/>
        </w:rPr>
        <w:t>所以</w:t>
      </w:r>
      <w:r w:rsidRPr="000F1C32">
        <w:rPr>
          <w:sz w:val="24"/>
        </w:rPr>
        <w:t>需要创建关联。</w:t>
      </w:r>
    </w:p>
    <w:p w14:paraId="32EB61E0" w14:textId="7BF8BD6A" w:rsidR="000F1C32" w:rsidRPr="000F1C32" w:rsidRDefault="000F1C32" w:rsidP="007563CC">
      <w:pPr>
        <w:jc w:val="left"/>
        <w:rPr>
          <w:sz w:val="24"/>
        </w:rPr>
      </w:pPr>
      <w:r w:rsidRPr="000F1C32">
        <w:rPr>
          <w:sz w:val="24"/>
        </w:rPr>
        <w:t>5.</w:t>
      </w:r>
      <w:r w:rsidRPr="000F1C32">
        <w:rPr>
          <w:rFonts w:hint="eastAsia"/>
          <w:sz w:val="24"/>
        </w:rPr>
        <w:t>为</w:t>
      </w:r>
      <w:r w:rsidRPr="000F1C32">
        <w:rPr>
          <w:sz w:val="24"/>
        </w:rPr>
        <w:t>刚才在</w:t>
      </w:r>
      <w:r w:rsidRPr="000F1C32">
        <w:rPr>
          <w:sz w:val="24"/>
        </w:rPr>
        <w:t>C</w:t>
      </w:r>
      <w:r w:rsidRPr="000F1C32">
        <w:rPr>
          <w:rFonts w:hint="eastAsia"/>
          <w:sz w:val="24"/>
        </w:rPr>
        <w:t>ontent</w:t>
      </w:r>
      <w:r w:rsidRPr="000F1C32">
        <w:rPr>
          <w:sz w:val="24"/>
        </w:rPr>
        <w:t>.html</w:t>
      </w:r>
      <w:r w:rsidRPr="000F1C32">
        <w:rPr>
          <w:rFonts w:hint="eastAsia"/>
          <w:sz w:val="24"/>
        </w:rPr>
        <w:t>当中</w:t>
      </w:r>
      <w:r w:rsidRPr="000F1C32">
        <w:rPr>
          <w:sz w:val="24"/>
        </w:rPr>
        <w:t>创建的</w:t>
      </w:r>
      <w:r w:rsidRPr="000F1C32">
        <w:rPr>
          <w:rFonts w:hint="eastAsia"/>
          <w:sz w:val="24"/>
        </w:rPr>
        <w:t>链接</w:t>
      </w:r>
      <w:r w:rsidRPr="000F1C32">
        <w:rPr>
          <w:sz w:val="24"/>
        </w:rPr>
        <w:t>构建不同的内容界面。</w:t>
      </w:r>
      <w:r w:rsidRPr="000F1C32">
        <w:rPr>
          <w:rFonts w:hint="eastAsia"/>
          <w:sz w:val="24"/>
        </w:rPr>
        <w:t>（</w:t>
      </w:r>
      <w:r w:rsidRPr="000F1C32">
        <w:rPr>
          <w:sz w:val="24"/>
        </w:rPr>
        <w:t>0</w:t>
      </w:r>
      <w:r w:rsidRPr="000F1C32">
        <w:rPr>
          <w:rFonts w:hint="eastAsia"/>
          <w:sz w:val="24"/>
        </w:rPr>
        <w:t>至</w:t>
      </w:r>
      <w:r w:rsidRPr="000F1C32">
        <w:rPr>
          <w:sz w:val="24"/>
        </w:rPr>
        <w:t>6</w:t>
      </w:r>
      <w:r w:rsidRPr="000F1C32">
        <w:rPr>
          <w:rFonts w:hint="eastAsia"/>
          <w:sz w:val="24"/>
        </w:rPr>
        <w:t>）</w:t>
      </w:r>
      <w:r w:rsidRPr="000F1C32">
        <w:rPr>
          <w:sz w:val="24"/>
        </w:rPr>
        <w:t>在这之中，</w:t>
      </w:r>
      <w:r w:rsidRPr="000F1C32">
        <w:rPr>
          <w:rFonts w:hint="eastAsia"/>
          <w:sz w:val="24"/>
        </w:rPr>
        <w:t>制作了</w:t>
      </w:r>
      <w:r w:rsidRPr="000F1C32">
        <w:rPr>
          <w:sz w:val="24"/>
        </w:rPr>
        <w:t>表格，列表，</w:t>
      </w:r>
      <w:r w:rsidRPr="000F1C32">
        <w:rPr>
          <w:rFonts w:hint="eastAsia"/>
          <w:sz w:val="24"/>
        </w:rPr>
        <w:t>文字分段</w:t>
      </w:r>
      <w:r w:rsidRPr="000F1C32">
        <w:rPr>
          <w:sz w:val="24"/>
        </w:rPr>
        <w:t>等，</w:t>
      </w:r>
      <w:r w:rsidRPr="000F1C32">
        <w:rPr>
          <w:rFonts w:hint="eastAsia"/>
          <w:sz w:val="24"/>
        </w:rPr>
        <w:t>显示</w:t>
      </w:r>
      <w:r w:rsidRPr="000F1C32">
        <w:rPr>
          <w:sz w:val="24"/>
        </w:rPr>
        <w:t>不同的内容。</w:t>
      </w:r>
    </w:p>
    <w:p w14:paraId="70FF7124" w14:textId="77777777" w:rsidR="000F1C32" w:rsidRDefault="000F1C32" w:rsidP="000F1C32">
      <w:pPr>
        <w:jc w:val="left"/>
        <w:rPr>
          <w:b/>
          <w:sz w:val="28"/>
          <w:szCs w:val="28"/>
        </w:rPr>
      </w:pPr>
    </w:p>
    <w:p w14:paraId="12A46C70" w14:textId="77777777" w:rsidR="000F1C32" w:rsidRDefault="000F1C32" w:rsidP="000F1C32">
      <w:pPr>
        <w:jc w:val="left"/>
        <w:rPr>
          <w:b/>
          <w:sz w:val="28"/>
          <w:szCs w:val="28"/>
        </w:rPr>
      </w:pPr>
    </w:p>
    <w:p w14:paraId="48E0CFFD" w14:textId="77777777" w:rsidR="000F1C32" w:rsidRDefault="000F1C32" w:rsidP="000F1C32">
      <w:pPr>
        <w:jc w:val="left"/>
        <w:rPr>
          <w:b/>
          <w:sz w:val="28"/>
          <w:szCs w:val="28"/>
        </w:rPr>
      </w:pPr>
    </w:p>
    <w:p w14:paraId="73980BCD" w14:textId="77777777" w:rsidR="000F1C32" w:rsidRDefault="000F1C32" w:rsidP="000F1C32">
      <w:pPr>
        <w:jc w:val="left"/>
        <w:rPr>
          <w:b/>
          <w:sz w:val="28"/>
          <w:szCs w:val="28"/>
        </w:rPr>
      </w:pPr>
    </w:p>
    <w:p w14:paraId="2B09B115" w14:textId="77777777" w:rsidR="000F1C32" w:rsidRDefault="000F1C32" w:rsidP="000F1C32">
      <w:pPr>
        <w:jc w:val="left"/>
        <w:rPr>
          <w:b/>
          <w:sz w:val="28"/>
          <w:szCs w:val="28"/>
        </w:rPr>
      </w:pPr>
    </w:p>
    <w:p w14:paraId="2DDB44FA" w14:textId="77777777" w:rsidR="000F1C32" w:rsidRDefault="000F1C32" w:rsidP="000F1C32">
      <w:pPr>
        <w:jc w:val="left"/>
        <w:rPr>
          <w:b/>
          <w:sz w:val="28"/>
          <w:szCs w:val="28"/>
        </w:rPr>
      </w:pPr>
    </w:p>
    <w:p w14:paraId="4FF1F633" w14:textId="77777777" w:rsidR="000F1C32" w:rsidRDefault="000F1C32" w:rsidP="000F1C32">
      <w:pPr>
        <w:jc w:val="left"/>
        <w:rPr>
          <w:b/>
          <w:sz w:val="28"/>
          <w:szCs w:val="28"/>
        </w:rPr>
      </w:pPr>
    </w:p>
    <w:p w14:paraId="107ED208" w14:textId="77777777" w:rsidR="000F1C32" w:rsidRDefault="000F1C32" w:rsidP="000F1C32">
      <w:pPr>
        <w:jc w:val="left"/>
        <w:rPr>
          <w:b/>
          <w:sz w:val="28"/>
          <w:szCs w:val="28"/>
        </w:rPr>
      </w:pPr>
    </w:p>
    <w:p w14:paraId="6C4C25AA" w14:textId="77777777" w:rsidR="000F1C32" w:rsidRDefault="000F1C32" w:rsidP="000F1C32">
      <w:pPr>
        <w:jc w:val="left"/>
        <w:rPr>
          <w:b/>
          <w:sz w:val="28"/>
          <w:szCs w:val="28"/>
        </w:rPr>
      </w:pPr>
    </w:p>
    <w:p w14:paraId="13F48CE5" w14:textId="7CE51EFE" w:rsidR="000F1C32" w:rsidRDefault="000F1C32" w:rsidP="000F1C32">
      <w:pPr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四</w:t>
      </w:r>
      <w:r>
        <w:rPr>
          <w:b/>
          <w:sz w:val="28"/>
          <w:szCs w:val="28"/>
        </w:rPr>
        <w:t>、</w:t>
      </w:r>
      <w:r>
        <w:rPr>
          <w:rFonts w:hint="eastAsia"/>
          <w:b/>
          <w:sz w:val="28"/>
          <w:szCs w:val="28"/>
        </w:rPr>
        <w:t>实验界面</w:t>
      </w:r>
      <w:r w:rsidRPr="00C74D02">
        <w:rPr>
          <w:rFonts w:hint="eastAsia"/>
          <w:b/>
          <w:sz w:val="28"/>
          <w:szCs w:val="28"/>
        </w:rPr>
        <w:t>：</w:t>
      </w:r>
    </w:p>
    <w:p w14:paraId="108772FD" w14:textId="6F89B3F7" w:rsidR="000F1C32" w:rsidRDefault="000F1C32" w:rsidP="007563CC">
      <w:pPr>
        <w:jc w:val="left"/>
        <w:rPr>
          <w:sz w:val="28"/>
          <w:szCs w:val="28"/>
        </w:rPr>
      </w:pPr>
      <w:r w:rsidRPr="000F1C32">
        <w:rPr>
          <w:noProof/>
          <w:sz w:val="28"/>
          <w:szCs w:val="28"/>
        </w:rPr>
        <w:drawing>
          <wp:inline distT="0" distB="0" distL="0" distR="0" wp14:anchorId="00FF7B3A" wp14:editId="27708CBD">
            <wp:extent cx="5270500" cy="3294380"/>
            <wp:effectExtent l="0" t="0" r="1270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C32">
        <w:rPr>
          <w:rFonts w:hint="eastAsia"/>
          <w:sz w:val="24"/>
        </w:rPr>
        <w:t>图</w:t>
      </w:r>
      <w:r w:rsidRPr="000F1C32">
        <w:rPr>
          <w:sz w:val="24"/>
        </w:rPr>
        <w:t xml:space="preserve">1 </w:t>
      </w:r>
      <w:r w:rsidRPr="000F1C32">
        <w:rPr>
          <w:rFonts w:hint="eastAsia"/>
          <w:sz w:val="24"/>
        </w:rPr>
        <w:t>主界面</w:t>
      </w:r>
    </w:p>
    <w:p w14:paraId="10CA0C36" w14:textId="1B612776" w:rsidR="000F1C32" w:rsidRDefault="000F1C32" w:rsidP="007563CC">
      <w:pPr>
        <w:jc w:val="left"/>
        <w:rPr>
          <w:sz w:val="28"/>
          <w:szCs w:val="28"/>
        </w:rPr>
      </w:pPr>
      <w:r w:rsidRPr="000F1C32">
        <w:rPr>
          <w:noProof/>
          <w:sz w:val="28"/>
          <w:szCs w:val="28"/>
        </w:rPr>
        <w:drawing>
          <wp:inline distT="0" distB="0" distL="0" distR="0" wp14:anchorId="79338CF7" wp14:editId="356B5097">
            <wp:extent cx="5270500" cy="3294380"/>
            <wp:effectExtent l="0" t="0" r="1270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F4B8" w14:textId="620A451F" w:rsidR="000F1C32" w:rsidRDefault="000F1C32" w:rsidP="007563CC">
      <w:pPr>
        <w:jc w:val="left"/>
        <w:rPr>
          <w:sz w:val="24"/>
        </w:rPr>
      </w:pPr>
      <w:r w:rsidRPr="000F1C32">
        <w:rPr>
          <w:sz w:val="24"/>
        </w:rPr>
        <w:t>图</w:t>
      </w:r>
      <w:r w:rsidRPr="000F1C32">
        <w:rPr>
          <w:sz w:val="24"/>
        </w:rPr>
        <w:t xml:space="preserve">2 </w:t>
      </w:r>
      <w:r w:rsidRPr="000F1C32">
        <w:rPr>
          <w:rFonts w:hint="eastAsia"/>
          <w:sz w:val="24"/>
        </w:rPr>
        <w:t>选择</w:t>
      </w:r>
      <w:r w:rsidRPr="000F1C32">
        <w:rPr>
          <w:sz w:val="24"/>
        </w:rPr>
        <w:t>左侧的概述界面</w:t>
      </w:r>
    </w:p>
    <w:p w14:paraId="3F0A998B" w14:textId="76765E61" w:rsidR="000F1C32" w:rsidRDefault="00F21B58" w:rsidP="007563CC">
      <w:pPr>
        <w:jc w:val="left"/>
        <w:rPr>
          <w:sz w:val="24"/>
        </w:rPr>
      </w:pPr>
      <w:r w:rsidRPr="00F21B58">
        <w:rPr>
          <w:noProof/>
          <w:sz w:val="24"/>
        </w:rPr>
        <w:drawing>
          <wp:inline distT="0" distB="0" distL="0" distR="0" wp14:anchorId="360FA327" wp14:editId="159B58A4">
            <wp:extent cx="5270500" cy="3294380"/>
            <wp:effectExtent l="0" t="0" r="1270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5756" w14:textId="671D053E" w:rsidR="00F21B58" w:rsidRDefault="00F21B58" w:rsidP="007563CC">
      <w:pPr>
        <w:jc w:val="left"/>
        <w:rPr>
          <w:sz w:val="24"/>
        </w:rPr>
      </w:pPr>
      <w:r>
        <w:rPr>
          <w:rFonts w:hint="eastAsia"/>
          <w:sz w:val="24"/>
        </w:rPr>
        <w:t>图</w:t>
      </w:r>
      <w:r>
        <w:rPr>
          <w:sz w:val="24"/>
        </w:rPr>
        <w:t xml:space="preserve">3 </w:t>
      </w:r>
      <w:r>
        <w:rPr>
          <w:rFonts w:hint="eastAsia"/>
          <w:sz w:val="24"/>
        </w:rPr>
        <w:t>选择</w:t>
      </w:r>
      <w:r>
        <w:rPr>
          <w:sz w:val="24"/>
        </w:rPr>
        <w:t>左侧第</w:t>
      </w:r>
      <w:r>
        <w:rPr>
          <w:sz w:val="24"/>
        </w:rPr>
        <w:t>1</w:t>
      </w:r>
      <w:r>
        <w:rPr>
          <w:rFonts w:hint="eastAsia"/>
          <w:sz w:val="24"/>
        </w:rPr>
        <w:t>章</w:t>
      </w:r>
      <w:r>
        <w:rPr>
          <w:sz w:val="24"/>
        </w:rPr>
        <w:t>的界面。</w:t>
      </w:r>
    </w:p>
    <w:p w14:paraId="4B7DB41F" w14:textId="2AC5B171" w:rsidR="00F21B58" w:rsidRDefault="00F21B58" w:rsidP="007563CC">
      <w:pPr>
        <w:jc w:val="left"/>
        <w:rPr>
          <w:sz w:val="24"/>
        </w:rPr>
      </w:pPr>
      <w:r w:rsidRPr="00F21B58">
        <w:rPr>
          <w:noProof/>
          <w:sz w:val="24"/>
        </w:rPr>
        <w:drawing>
          <wp:inline distT="0" distB="0" distL="0" distR="0" wp14:anchorId="1966A7C3" wp14:editId="50C5B355">
            <wp:extent cx="5270500" cy="3294380"/>
            <wp:effectExtent l="0" t="0" r="1270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FAEA" w14:textId="2B1684D0" w:rsidR="00F21B58" w:rsidRDefault="00F21B58" w:rsidP="007563CC">
      <w:pPr>
        <w:jc w:val="left"/>
        <w:rPr>
          <w:sz w:val="24"/>
        </w:rPr>
      </w:pPr>
      <w:r>
        <w:rPr>
          <w:rFonts w:hint="eastAsia"/>
          <w:sz w:val="24"/>
        </w:rPr>
        <w:t>图</w:t>
      </w:r>
      <w:r>
        <w:rPr>
          <w:sz w:val="24"/>
        </w:rPr>
        <w:t xml:space="preserve">4 </w:t>
      </w:r>
      <w:r>
        <w:rPr>
          <w:rFonts w:hint="eastAsia"/>
          <w:sz w:val="24"/>
        </w:rPr>
        <w:t>点击</w:t>
      </w:r>
      <w:r>
        <w:rPr>
          <w:sz w:val="24"/>
        </w:rPr>
        <w:t>登陆按钮返回</w:t>
      </w:r>
      <w:r>
        <w:rPr>
          <w:sz w:val="24"/>
        </w:rPr>
        <w:t>JS</w:t>
      </w:r>
      <w:r>
        <w:rPr>
          <w:rFonts w:hint="eastAsia"/>
          <w:sz w:val="24"/>
        </w:rPr>
        <w:t>提醒</w:t>
      </w:r>
    </w:p>
    <w:p w14:paraId="19F1F3DC" w14:textId="77777777" w:rsidR="00F21B58" w:rsidRDefault="00F21B58" w:rsidP="007563CC">
      <w:pPr>
        <w:jc w:val="left"/>
        <w:rPr>
          <w:sz w:val="24"/>
        </w:rPr>
      </w:pPr>
    </w:p>
    <w:p w14:paraId="0261826B" w14:textId="518717D9" w:rsidR="00F21B58" w:rsidRDefault="00F21B58" w:rsidP="00F21B58">
      <w:pPr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>五、</w:t>
      </w:r>
      <w:r>
        <w:rPr>
          <w:rFonts w:hint="eastAsia"/>
          <w:b/>
          <w:sz w:val="28"/>
          <w:szCs w:val="28"/>
        </w:rPr>
        <w:t>实验总结</w:t>
      </w:r>
      <w:r w:rsidRPr="00C74D02">
        <w:rPr>
          <w:rFonts w:hint="eastAsia"/>
          <w:b/>
          <w:sz w:val="28"/>
          <w:szCs w:val="28"/>
        </w:rPr>
        <w:t>：</w:t>
      </w:r>
    </w:p>
    <w:p w14:paraId="757CA58E" w14:textId="49E82695" w:rsidR="00F21B58" w:rsidRPr="000F1C32" w:rsidRDefault="00F21B58" w:rsidP="007563CC">
      <w:pPr>
        <w:jc w:val="left"/>
        <w:rPr>
          <w:sz w:val="24"/>
        </w:rPr>
      </w:pPr>
      <w:r>
        <w:rPr>
          <w:rFonts w:hint="eastAsia"/>
          <w:sz w:val="24"/>
        </w:rPr>
        <w:t>实验中</w:t>
      </w:r>
      <w:r>
        <w:rPr>
          <w:sz w:val="24"/>
        </w:rPr>
        <w:t>，我遇到最困难的就是主界面的搭建，</w:t>
      </w:r>
      <w:r>
        <w:rPr>
          <w:rFonts w:hint="eastAsia"/>
          <w:sz w:val="24"/>
        </w:rPr>
        <w:t>因为</w:t>
      </w:r>
      <w:r>
        <w:rPr>
          <w:sz w:val="24"/>
        </w:rPr>
        <w:t>不仅要照顾到三个</w:t>
      </w:r>
      <w:r>
        <w:rPr>
          <w:rFonts w:hint="eastAsia"/>
          <w:sz w:val="24"/>
        </w:rPr>
        <w:t>界面</w:t>
      </w:r>
      <w:r>
        <w:rPr>
          <w:sz w:val="24"/>
        </w:rPr>
        <w:t>的比例，</w:t>
      </w:r>
      <w:r>
        <w:rPr>
          <w:rFonts w:hint="eastAsia"/>
          <w:sz w:val="24"/>
        </w:rPr>
        <w:t>还要</w:t>
      </w:r>
      <w:r>
        <w:rPr>
          <w:sz w:val="24"/>
        </w:rPr>
        <w:t>照顾到三个界面有不同的内容，</w:t>
      </w:r>
      <w:r>
        <w:rPr>
          <w:rFonts w:hint="eastAsia"/>
          <w:sz w:val="24"/>
        </w:rPr>
        <w:t>也就是</w:t>
      </w:r>
      <w:r>
        <w:rPr>
          <w:sz w:val="24"/>
        </w:rPr>
        <w:t>指向了不同的网页。</w:t>
      </w:r>
      <w:r>
        <w:rPr>
          <w:rFonts w:hint="eastAsia"/>
          <w:sz w:val="24"/>
        </w:rPr>
        <w:t>同时</w:t>
      </w:r>
      <w:r>
        <w:rPr>
          <w:sz w:val="24"/>
        </w:rPr>
        <w:t>，</w:t>
      </w:r>
      <w:r>
        <w:rPr>
          <w:rFonts w:hint="eastAsia"/>
          <w:sz w:val="24"/>
        </w:rPr>
        <w:t>下半部分</w:t>
      </w:r>
      <w:r>
        <w:rPr>
          <w:sz w:val="24"/>
        </w:rPr>
        <w:t>的右侧要通过左侧的活动实时变化，</w:t>
      </w:r>
      <w:r>
        <w:rPr>
          <w:rFonts w:hint="eastAsia"/>
          <w:sz w:val="24"/>
        </w:rPr>
        <w:t>就要为</w:t>
      </w:r>
      <w:r>
        <w:rPr>
          <w:sz w:val="24"/>
        </w:rPr>
        <w:t>右侧的页面起一个名字，当左侧</w:t>
      </w:r>
      <w:r>
        <w:rPr>
          <w:rFonts w:hint="eastAsia"/>
          <w:sz w:val="24"/>
        </w:rPr>
        <w:t>发生</w:t>
      </w:r>
      <w:r>
        <w:rPr>
          <w:sz w:val="24"/>
        </w:rPr>
        <w:t>动作变化的时候，</w:t>
      </w:r>
      <w:r>
        <w:rPr>
          <w:rFonts w:hint="eastAsia"/>
          <w:sz w:val="24"/>
        </w:rPr>
        <w:t>直接</w:t>
      </w:r>
      <w:r>
        <w:rPr>
          <w:sz w:val="24"/>
        </w:rPr>
        <w:t>要求名字相同的部分也发生相应的变化。</w:t>
      </w:r>
    </w:p>
    <w:sectPr w:rsidR="00F21B58" w:rsidRPr="000F1C32" w:rsidSect="00425FF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华文宋体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CF04AF"/>
    <w:multiLevelType w:val="hybridMultilevel"/>
    <w:tmpl w:val="1BACEEB0"/>
    <w:lvl w:ilvl="0" w:tplc="E63648A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849124D"/>
    <w:multiLevelType w:val="hybridMultilevel"/>
    <w:tmpl w:val="2E0A854C"/>
    <w:lvl w:ilvl="0" w:tplc="C276CFFA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2">
    <w:nsid w:val="561640E5"/>
    <w:multiLevelType w:val="hybridMultilevel"/>
    <w:tmpl w:val="BA980F72"/>
    <w:lvl w:ilvl="0" w:tplc="988A9042">
      <w:start w:val="1"/>
      <w:numFmt w:val="japaneseCounting"/>
      <w:lvlText w:val="%1、"/>
      <w:lvlJc w:val="left"/>
      <w:pPr>
        <w:ind w:left="72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7C7F7747"/>
    <w:multiLevelType w:val="hybridMultilevel"/>
    <w:tmpl w:val="7F9ACE6A"/>
    <w:lvl w:ilvl="0" w:tplc="2DF80C8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DC7"/>
    <w:rsid w:val="000F1C32"/>
    <w:rsid w:val="00416DC7"/>
    <w:rsid w:val="00425FFD"/>
    <w:rsid w:val="007563CC"/>
    <w:rsid w:val="00B92E9E"/>
    <w:rsid w:val="00DF2AD7"/>
    <w:rsid w:val="00F21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C1F39CE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563CC"/>
    <w:pPr>
      <w:widowControl w:val="0"/>
      <w:jc w:val="both"/>
    </w:pPr>
    <w:rPr>
      <w:rFonts w:ascii="Times New Roman" w:eastAsia="宋体" w:hAnsi="Times New Roman" w:cs="Times New Roman"/>
      <w:sz w:val="21"/>
    </w:rPr>
  </w:style>
  <w:style w:type="paragraph" w:styleId="1">
    <w:name w:val="heading 1"/>
    <w:basedOn w:val="a"/>
    <w:next w:val="a"/>
    <w:link w:val="10"/>
    <w:qFormat/>
    <w:rsid w:val="007563C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rsid w:val="007563CC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7563C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</Pages>
  <Words>149</Words>
  <Characters>855</Characters>
  <Application>Microsoft Macintosh Word</Application>
  <DocSecurity>0</DocSecurity>
  <Lines>7</Lines>
  <Paragraphs>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实验项目    HTML文档编程    </vt:lpstr>
      <vt:lpstr/>
    </vt:vector>
  </TitlesOfParts>
  <LinksUpToDate>false</LinksUpToDate>
  <CharactersWithSpaces>1002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Microsoft Office 用户</cp:lastModifiedBy>
  <cp:revision>3</cp:revision>
  <dcterms:created xsi:type="dcterms:W3CDTF">2015-04-09T18:43:00Z</dcterms:created>
  <dcterms:modified xsi:type="dcterms:W3CDTF">2015-04-17T05:43:00Z</dcterms:modified>
</cp:coreProperties>
</file>